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684A6" w14:textId="77777777" w:rsidR="00F568DF" w:rsidRPr="008642EC" w:rsidRDefault="00F568DF" w:rsidP="00F568DF">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B9B98A4" w14:textId="77777777" w:rsidR="00F568DF" w:rsidRPr="00992C7B" w:rsidRDefault="00F568DF" w:rsidP="00F568DF">
      <w:pPr>
        <w:pStyle w:val="BasicParagraph"/>
        <w:suppressAutoHyphens/>
        <w:spacing w:line="240" w:lineRule="auto"/>
        <w:rPr>
          <w:rFonts w:ascii="Times New Roman" w:hAnsi="Times New Roman" w:cs="Times New Roman"/>
          <w:b/>
          <w:bCs/>
          <w:color w:val="000000" w:themeColor="text1"/>
          <w:sz w:val="12"/>
          <w:szCs w:val="12"/>
        </w:rPr>
      </w:pPr>
    </w:p>
    <w:p w14:paraId="3B3B983B" w14:textId="77777777" w:rsidR="00F568DF" w:rsidRPr="00582653" w:rsidRDefault="00F568DF" w:rsidP="00F568D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84BE24D" w14:textId="77777777" w:rsidR="00F568DF" w:rsidRDefault="00F568DF" w:rsidP="00F568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235A022" w14:textId="77777777" w:rsidR="00F568DF" w:rsidRDefault="00F568DF" w:rsidP="00F568DF">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E4CEB14" w14:textId="77777777" w:rsidR="00F568DF" w:rsidRPr="00582653" w:rsidRDefault="00F568DF" w:rsidP="00F568DF">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8CE7130" wp14:editId="32D91428">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7E336FB" w14:textId="5369A46C" w:rsidR="00F568DF" w:rsidRDefault="00F568DF" w:rsidP="00F568D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Physical requirements worksheet template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2C1176C" w14:textId="77777777" w:rsidR="00F568DF" w:rsidRDefault="00F568DF" w:rsidP="00F568DF">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4AC54B8" w14:textId="77777777" w:rsidR="00F568DF" w:rsidRPr="00582653" w:rsidRDefault="00F568DF" w:rsidP="00F568D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23AB916" w14:textId="77777777" w:rsidR="00F568DF" w:rsidRPr="00582653" w:rsidRDefault="00F568DF" w:rsidP="00F568D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1DB5B36" w14:textId="77777777" w:rsidR="00F568DF" w:rsidRPr="008642EC" w:rsidRDefault="00F568DF" w:rsidP="00F568DF">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746CE67" w14:textId="77777777" w:rsidR="00F568DF" w:rsidRPr="008642EC" w:rsidRDefault="00F568DF" w:rsidP="00F568DF">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2693091" w14:textId="77777777" w:rsidR="00F568DF" w:rsidRPr="00582653" w:rsidRDefault="00F568DF" w:rsidP="00F568D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87911C7" w14:textId="77777777" w:rsidR="00F568DF" w:rsidRPr="008642EC" w:rsidRDefault="00F568DF" w:rsidP="00F568DF">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7ABD6BC" w14:textId="77777777" w:rsidR="00F568DF" w:rsidRPr="008642EC" w:rsidRDefault="00F568DF" w:rsidP="00F568DF">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659C32A" w14:textId="77777777" w:rsidR="00F568DF" w:rsidRPr="00992C7B" w:rsidRDefault="00F568DF" w:rsidP="00F568DF">
      <w:pPr>
        <w:pStyle w:val="BasicParagraph"/>
        <w:suppressAutoHyphens/>
        <w:spacing w:line="240" w:lineRule="auto"/>
        <w:ind w:left="1440"/>
        <w:rPr>
          <w:rFonts w:ascii="Times New Roman" w:hAnsi="Times New Roman" w:cs="Times New Roman"/>
          <w:color w:val="000000" w:themeColor="text1"/>
          <w:sz w:val="12"/>
          <w:szCs w:val="12"/>
        </w:rPr>
      </w:pPr>
    </w:p>
    <w:p w14:paraId="5CA0E611" w14:textId="77777777" w:rsidR="00F568DF" w:rsidRPr="00582653" w:rsidRDefault="00F568DF" w:rsidP="00F568D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3A702C7" w14:textId="77777777" w:rsidR="00F568DF" w:rsidRDefault="00F568DF" w:rsidP="00F568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92255A6" w14:textId="77777777" w:rsidR="00F568DF" w:rsidRPr="00992C7B" w:rsidRDefault="00F568DF" w:rsidP="00F568DF">
      <w:pPr>
        <w:pStyle w:val="BasicParagraph"/>
        <w:suppressAutoHyphens/>
        <w:spacing w:line="240" w:lineRule="auto"/>
        <w:ind w:left="1440"/>
        <w:rPr>
          <w:rFonts w:ascii="Times New Roman" w:hAnsi="Times New Roman" w:cs="Times New Roman"/>
          <w:color w:val="000000" w:themeColor="text1"/>
          <w:sz w:val="12"/>
          <w:szCs w:val="12"/>
        </w:rPr>
      </w:pPr>
    </w:p>
    <w:p w14:paraId="153C947A" w14:textId="77777777" w:rsidR="00F568DF" w:rsidRDefault="00F568DF" w:rsidP="00F568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018D79F" w14:textId="77777777" w:rsidR="00F568DF" w:rsidRPr="00B87FFB" w:rsidRDefault="00F568DF" w:rsidP="00F568DF">
      <w:pPr>
        <w:pStyle w:val="BasicParagraph"/>
        <w:suppressAutoHyphens/>
        <w:spacing w:line="240" w:lineRule="auto"/>
        <w:ind w:left="1440"/>
        <w:rPr>
          <w:rFonts w:ascii="Times New Roman" w:hAnsi="Times New Roman" w:cs="Times New Roman"/>
          <w:color w:val="000000" w:themeColor="text1"/>
          <w:sz w:val="10"/>
          <w:szCs w:val="10"/>
        </w:rPr>
      </w:pPr>
    </w:p>
    <w:p w14:paraId="6414DDA7" w14:textId="77777777" w:rsidR="00F568DF" w:rsidRDefault="00F568DF" w:rsidP="00F568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F884948" w14:textId="77777777" w:rsidR="00F568DF" w:rsidRPr="000B1EEC" w:rsidRDefault="00F568DF" w:rsidP="00F568DF">
      <w:pPr>
        <w:pStyle w:val="BasicParagraph"/>
        <w:suppressAutoHyphens/>
        <w:spacing w:line="240" w:lineRule="auto"/>
        <w:rPr>
          <w:rFonts w:ascii="Times New Roman" w:hAnsi="Times New Roman" w:cs="Times New Roman"/>
          <w:color w:val="000000" w:themeColor="text1"/>
          <w:sz w:val="10"/>
          <w:szCs w:val="10"/>
        </w:rPr>
      </w:pPr>
    </w:p>
    <w:p w14:paraId="30B2BF49" w14:textId="6F723F6C" w:rsidR="00F568DF" w:rsidRDefault="00F568DF" w:rsidP="00F568DF">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End w:id="0"/>
      <w:r>
        <w:br w:type="page"/>
      </w:r>
    </w:p>
    <w:p w14:paraId="1D474428" w14:textId="50643E31" w:rsidR="00286681" w:rsidRDefault="00286681" w:rsidP="009D48B6">
      <w:pPr>
        <w:pStyle w:val="Heading1"/>
      </w:pPr>
      <w:r>
        <w:lastRenderedPageBreak/>
        <w:t>Physical Requirements Worksheet Template</w:t>
      </w:r>
    </w:p>
    <w:tbl>
      <w:tblPr>
        <w:tblStyle w:val="UNEPTableStyle1HeaderRow"/>
        <w:tblW w:w="14098" w:type="dxa"/>
        <w:tblLayout w:type="fixed"/>
        <w:tblLook w:val="0000" w:firstRow="0" w:lastRow="0" w:firstColumn="0" w:lastColumn="0" w:noHBand="0" w:noVBand="0"/>
        <w:tblCaption w:val="Figure 5 - Information to be included on a Skills Requirement Worksheet"/>
        <w:tblDescription w:val="Example of a Skills Requirement Worksheet"/>
      </w:tblPr>
      <w:tblGrid>
        <w:gridCol w:w="2032"/>
        <w:gridCol w:w="2414"/>
        <w:gridCol w:w="2414"/>
        <w:gridCol w:w="2412"/>
        <w:gridCol w:w="2412"/>
        <w:gridCol w:w="2414"/>
      </w:tblGrid>
      <w:tr w:rsidR="00286681" w:rsidRPr="00484DDC" w14:paraId="2DBDAE6E" w14:textId="77777777" w:rsidTr="000A3639">
        <w:trPr>
          <w:cnfStyle w:val="000000010000" w:firstRow="0" w:lastRow="0" w:firstColumn="0" w:lastColumn="0" w:oddVBand="0" w:evenVBand="0" w:oddHBand="0" w:evenHBand="1" w:firstRowFirstColumn="0" w:firstRowLastColumn="0" w:lastRowFirstColumn="0" w:lastRowLastColumn="0"/>
          <w:trHeight w:val="472"/>
          <w:tblHeader/>
        </w:trPr>
        <w:tc>
          <w:tcPr>
            <w:tcW w:w="6860" w:type="dxa"/>
            <w:gridSpan w:val="3"/>
            <w:shd w:val="clear" w:color="auto" w:fill="auto"/>
          </w:tcPr>
          <w:p w14:paraId="75D32FD7" w14:textId="20B1DD7A" w:rsidR="00286681" w:rsidRPr="00D01993" w:rsidRDefault="00286681" w:rsidP="006626A6">
            <w:pPr>
              <w:spacing w:before="60" w:after="60" w:line="240" w:lineRule="auto"/>
              <w:rPr>
                <w:b/>
              </w:rPr>
            </w:pPr>
            <w:r w:rsidRPr="00D01993">
              <w:rPr>
                <w:b/>
              </w:rPr>
              <w:t xml:space="preserve">Task Name: </w:t>
            </w:r>
            <w:r w:rsidR="009D48B6" w:rsidRPr="009D48B6">
              <w:rPr>
                <w:i/>
              </w:rPr>
              <w:t>e.g.</w:t>
            </w:r>
            <w:r w:rsidR="009D48B6">
              <w:rPr>
                <w:b/>
              </w:rPr>
              <w:t xml:space="preserve"> </w:t>
            </w:r>
            <w:r w:rsidR="009D48B6">
              <w:rPr>
                <w:i/>
                <w:color w:val="000000" w:themeColor="text1"/>
              </w:rPr>
              <w:t>U</w:t>
            </w:r>
            <w:r w:rsidRPr="009D48B6">
              <w:rPr>
                <w:i/>
                <w:color w:val="000000" w:themeColor="text1"/>
              </w:rPr>
              <w:t>pdate smoke alarms</w:t>
            </w:r>
          </w:p>
        </w:tc>
        <w:tc>
          <w:tcPr>
            <w:tcW w:w="7238" w:type="dxa"/>
            <w:gridSpan w:val="3"/>
            <w:shd w:val="clear" w:color="auto" w:fill="auto"/>
          </w:tcPr>
          <w:p w14:paraId="41DF4743" w14:textId="77777777" w:rsidR="00286681" w:rsidRPr="00D01993" w:rsidRDefault="00286681" w:rsidP="006626A6">
            <w:pPr>
              <w:spacing w:before="60" w:after="60" w:line="240" w:lineRule="auto"/>
              <w:rPr>
                <w:b/>
              </w:rPr>
            </w:pPr>
            <w:r w:rsidRPr="00D01993">
              <w:rPr>
                <w:b/>
              </w:rPr>
              <w:t>Date:</w:t>
            </w:r>
          </w:p>
        </w:tc>
      </w:tr>
      <w:tr w:rsidR="00286681" w:rsidRPr="00484DDC" w14:paraId="52EA9B46" w14:textId="77777777" w:rsidTr="009D48B6">
        <w:trPr>
          <w:cnfStyle w:val="000000010000" w:firstRow="0" w:lastRow="0" w:firstColumn="0" w:lastColumn="0" w:oddVBand="0" w:evenVBand="0" w:oddHBand="0" w:evenHBand="1" w:firstRowFirstColumn="0" w:firstRowLastColumn="0" w:lastRowFirstColumn="0" w:lastRowLastColumn="0"/>
          <w:trHeight w:val="1375"/>
          <w:tblHeader/>
        </w:trPr>
        <w:tc>
          <w:tcPr>
            <w:tcW w:w="2032" w:type="dxa"/>
            <w:shd w:val="clear" w:color="auto" w:fill="E6EAF6" w:themeFill="background1"/>
          </w:tcPr>
          <w:p w14:paraId="60D98AAD" w14:textId="77777777" w:rsidR="00286681" w:rsidRPr="00D01993" w:rsidRDefault="00286681" w:rsidP="006626A6">
            <w:pPr>
              <w:pStyle w:val="TableHeading"/>
            </w:pPr>
            <w:r w:rsidRPr="00D01993">
              <w:t>Resource type:</w:t>
            </w:r>
          </w:p>
          <w:p w14:paraId="14A9EB16" w14:textId="77777777" w:rsidR="00286681" w:rsidRPr="00D01993" w:rsidRDefault="00286681" w:rsidP="006626A6">
            <w:pPr>
              <w:pStyle w:val="TableHeading"/>
            </w:pPr>
            <w:r w:rsidRPr="00D01993">
              <w:t>Resource supplier</w:t>
            </w:r>
          </w:p>
        </w:tc>
        <w:tc>
          <w:tcPr>
            <w:tcW w:w="2414" w:type="dxa"/>
            <w:shd w:val="clear" w:color="auto" w:fill="E6EAF6" w:themeFill="background1"/>
          </w:tcPr>
          <w:p w14:paraId="55AC7578" w14:textId="77777777" w:rsidR="00286681" w:rsidRPr="00D01993" w:rsidRDefault="00286681" w:rsidP="006626A6">
            <w:pPr>
              <w:pStyle w:val="TableHeading"/>
            </w:pPr>
            <w:r w:rsidRPr="00D01993">
              <w:t>Resource preferences</w:t>
            </w:r>
          </w:p>
        </w:tc>
        <w:tc>
          <w:tcPr>
            <w:tcW w:w="2414" w:type="dxa"/>
            <w:shd w:val="clear" w:color="auto" w:fill="E6EAF6" w:themeFill="background1"/>
          </w:tcPr>
          <w:p w14:paraId="54236B90" w14:textId="77777777" w:rsidR="00286681" w:rsidRPr="00D01993" w:rsidRDefault="00286681" w:rsidP="006626A6">
            <w:pPr>
              <w:pStyle w:val="TableHeading"/>
            </w:pPr>
            <w:r w:rsidRPr="00D01993">
              <w:t>Resource specifications</w:t>
            </w:r>
          </w:p>
        </w:tc>
        <w:tc>
          <w:tcPr>
            <w:tcW w:w="2412" w:type="dxa"/>
            <w:shd w:val="clear" w:color="auto" w:fill="E6EAF6" w:themeFill="background1"/>
          </w:tcPr>
          <w:p w14:paraId="6DE24D86" w14:textId="77777777" w:rsidR="00286681" w:rsidRPr="00D01993" w:rsidRDefault="00286681" w:rsidP="006626A6">
            <w:pPr>
              <w:pStyle w:val="TableHeading"/>
            </w:pPr>
            <w:r w:rsidRPr="00D01993">
              <w:t>Resource costs per quantity and quantity required</w:t>
            </w:r>
          </w:p>
        </w:tc>
        <w:tc>
          <w:tcPr>
            <w:tcW w:w="2412" w:type="dxa"/>
            <w:shd w:val="clear" w:color="auto" w:fill="E6EAF6" w:themeFill="background1"/>
          </w:tcPr>
          <w:p w14:paraId="1DC50232" w14:textId="77777777" w:rsidR="00286681" w:rsidRPr="00D01993" w:rsidRDefault="00286681" w:rsidP="006626A6">
            <w:pPr>
              <w:pStyle w:val="TableHeading"/>
            </w:pPr>
            <w:r w:rsidRPr="00D01993">
              <w:t>Purchase type:</w:t>
            </w:r>
          </w:p>
          <w:p w14:paraId="29F1FD06" w14:textId="77777777" w:rsidR="00286681" w:rsidRPr="00D01993" w:rsidRDefault="00286681" w:rsidP="006626A6">
            <w:pPr>
              <w:pStyle w:val="TableHeading"/>
            </w:pPr>
            <w:r w:rsidRPr="00D01993">
              <w:t>Purchased/leased or Hired</w:t>
            </w:r>
          </w:p>
        </w:tc>
        <w:tc>
          <w:tcPr>
            <w:tcW w:w="2414" w:type="dxa"/>
            <w:shd w:val="clear" w:color="auto" w:fill="E6EAF6" w:themeFill="background1"/>
          </w:tcPr>
          <w:p w14:paraId="4384A63F" w14:textId="77777777" w:rsidR="00286681" w:rsidRPr="00D01993" w:rsidRDefault="00286681" w:rsidP="006626A6">
            <w:pPr>
              <w:pStyle w:val="TableHeading"/>
            </w:pPr>
            <w:r w:rsidRPr="00D01993">
              <w:t>Comments</w:t>
            </w:r>
          </w:p>
        </w:tc>
      </w:tr>
      <w:tr w:rsidR="00286681" w:rsidRPr="00484DDC" w14:paraId="5DEE6105" w14:textId="77777777" w:rsidTr="009D48B6">
        <w:trPr>
          <w:trHeight w:val="3396"/>
        </w:trPr>
        <w:tc>
          <w:tcPr>
            <w:tcW w:w="2032" w:type="dxa"/>
            <w:shd w:val="clear" w:color="auto" w:fill="auto"/>
          </w:tcPr>
          <w:p w14:paraId="0D53A4D9" w14:textId="77777777" w:rsidR="00286681" w:rsidRPr="000A3639" w:rsidRDefault="00286681" w:rsidP="000A3639">
            <w:pPr>
              <w:pStyle w:val="Tabletext0"/>
            </w:pPr>
            <w:r w:rsidRPr="000A3639">
              <w:t>List the type of resource required;</w:t>
            </w:r>
          </w:p>
          <w:p w14:paraId="5CE7D932" w14:textId="77777777" w:rsidR="00286681" w:rsidRPr="000A3639" w:rsidRDefault="00286681" w:rsidP="000A3639">
            <w:pPr>
              <w:pStyle w:val="Tabletext0"/>
            </w:pPr>
            <w:r w:rsidRPr="000A3639">
              <w:t>e.g. mechanical smoke alarms for all (10) rooms in care facility A.</w:t>
            </w:r>
          </w:p>
        </w:tc>
        <w:tc>
          <w:tcPr>
            <w:tcW w:w="2414" w:type="dxa"/>
            <w:shd w:val="clear" w:color="auto" w:fill="auto"/>
          </w:tcPr>
          <w:p w14:paraId="45842E21" w14:textId="77777777" w:rsidR="00286681" w:rsidRPr="000A3639" w:rsidRDefault="00286681" w:rsidP="000A3639">
            <w:pPr>
              <w:pStyle w:val="Tabletext0"/>
            </w:pPr>
            <w:r w:rsidRPr="000A3639">
              <w:t xml:space="preserve">attributes required by the resource e.g. local company for ease of supply and maintenance </w:t>
            </w:r>
          </w:p>
        </w:tc>
        <w:tc>
          <w:tcPr>
            <w:tcW w:w="2414" w:type="dxa"/>
            <w:shd w:val="clear" w:color="auto" w:fill="auto"/>
          </w:tcPr>
          <w:p w14:paraId="7AEA6F18" w14:textId="77777777" w:rsidR="00286681" w:rsidRPr="000A3639" w:rsidRDefault="00286681" w:rsidP="000A3639">
            <w:pPr>
              <w:pStyle w:val="Tabletext0"/>
            </w:pPr>
            <w:r w:rsidRPr="000A3639">
              <w:t>e.g. hard wired</w:t>
            </w:r>
          </w:p>
        </w:tc>
        <w:tc>
          <w:tcPr>
            <w:tcW w:w="2412" w:type="dxa"/>
            <w:shd w:val="clear" w:color="auto" w:fill="auto"/>
          </w:tcPr>
          <w:p w14:paraId="0EB4D406" w14:textId="77777777" w:rsidR="00286681" w:rsidRPr="000A3639" w:rsidRDefault="00286681" w:rsidP="000A3639">
            <w:pPr>
              <w:pStyle w:val="Tabletext0"/>
            </w:pPr>
            <w:r w:rsidRPr="000A3639">
              <w:t>e.g. smoke alarms</w:t>
            </w:r>
          </w:p>
          <w:p w14:paraId="4A3697A9" w14:textId="77777777" w:rsidR="00286681" w:rsidRPr="000A3639" w:rsidRDefault="00286681" w:rsidP="000A3639">
            <w:pPr>
              <w:pStyle w:val="Tabletext0"/>
            </w:pPr>
            <w:r w:rsidRPr="000A3639">
              <w:t>$20 ea. x 10 required</w:t>
            </w:r>
          </w:p>
          <w:p w14:paraId="2B65120D" w14:textId="77777777" w:rsidR="00286681" w:rsidRPr="000A3639" w:rsidRDefault="00286681" w:rsidP="000A3639">
            <w:pPr>
              <w:pStyle w:val="Tabletext0"/>
            </w:pPr>
            <w:r w:rsidRPr="000A3639">
              <w:t>$5 each x 10 for installation</w:t>
            </w:r>
          </w:p>
          <w:p w14:paraId="5F724687" w14:textId="77777777" w:rsidR="00286681" w:rsidRPr="000A3639" w:rsidRDefault="00286681" w:rsidP="000A3639">
            <w:pPr>
              <w:pStyle w:val="Tabletext0"/>
            </w:pPr>
            <w:r w:rsidRPr="000A3639">
              <w:t xml:space="preserve">=$250 total cost </w:t>
            </w:r>
          </w:p>
        </w:tc>
        <w:tc>
          <w:tcPr>
            <w:tcW w:w="2412" w:type="dxa"/>
            <w:shd w:val="clear" w:color="auto" w:fill="auto"/>
          </w:tcPr>
          <w:p w14:paraId="3E087FA9" w14:textId="77777777" w:rsidR="00286681" w:rsidRPr="000A3639" w:rsidRDefault="00286681" w:rsidP="000A3639">
            <w:pPr>
              <w:pStyle w:val="Tabletext0"/>
            </w:pPr>
            <w:r w:rsidRPr="000A3639">
              <w:t>Purchased outright</w:t>
            </w:r>
          </w:p>
        </w:tc>
        <w:tc>
          <w:tcPr>
            <w:tcW w:w="2414" w:type="dxa"/>
            <w:shd w:val="clear" w:color="auto" w:fill="auto"/>
          </w:tcPr>
          <w:p w14:paraId="67164F55" w14:textId="77777777" w:rsidR="00286681" w:rsidRPr="000A3639" w:rsidRDefault="00286681" w:rsidP="000A3639">
            <w:pPr>
              <w:pStyle w:val="Tabletext0"/>
            </w:pPr>
            <w:r w:rsidRPr="000A3639">
              <w:t xml:space="preserve">Contacted R Smith smoke alarms who won’t have that quantity for 6 weeks. </w:t>
            </w:r>
          </w:p>
        </w:tc>
      </w:tr>
      <w:tr w:rsidR="002332EC" w:rsidRPr="00484DDC" w14:paraId="7E122F3E" w14:textId="77777777" w:rsidTr="009D48B6">
        <w:trPr>
          <w:cnfStyle w:val="000000010000" w:firstRow="0" w:lastRow="0" w:firstColumn="0" w:lastColumn="0" w:oddVBand="0" w:evenVBand="0" w:oddHBand="0" w:evenHBand="1" w:firstRowFirstColumn="0" w:firstRowLastColumn="0" w:lastRowFirstColumn="0" w:lastRowLastColumn="0"/>
          <w:trHeight w:val="3396"/>
        </w:trPr>
        <w:tc>
          <w:tcPr>
            <w:tcW w:w="2032" w:type="dxa"/>
            <w:shd w:val="clear" w:color="auto" w:fill="auto"/>
          </w:tcPr>
          <w:p w14:paraId="3FB596A9" w14:textId="77777777" w:rsidR="002332EC" w:rsidRPr="000A3639" w:rsidRDefault="002332EC" w:rsidP="000A3639">
            <w:pPr>
              <w:pStyle w:val="Tabletext0"/>
            </w:pPr>
          </w:p>
        </w:tc>
        <w:tc>
          <w:tcPr>
            <w:tcW w:w="2414" w:type="dxa"/>
            <w:shd w:val="clear" w:color="auto" w:fill="auto"/>
          </w:tcPr>
          <w:p w14:paraId="3461950E" w14:textId="77777777" w:rsidR="002332EC" w:rsidRPr="000A3639" w:rsidRDefault="002332EC" w:rsidP="000A3639">
            <w:pPr>
              <w:pStyle w:val="Tabletext0"/>
            </w:pPr>
          </w:p>
        </w:tc>
        <w:tc>
          <w:tcPr>
            <w:tcW w:w="2414" w:type="dxa"/>
            <w:shd w:val="clear" w:color="auto" w:fill="auto"/>
          </w:tcPr>
          <w:p w14:paraId="1EA014C0" w14:textId="77777777" w:rsidR="002332EC" w:rsidRPr="000A3639" w:rsidRDefault="002332EC" w:rsidP="000A3639">
            <w:pPr>
              <w:pStyle w:val="Tabletext0"/>
            </w:pPr>
          </w:p>
        </w:tc>
        <w:tc>
          <w:tcPr>
            <w:tcW w:w="2412" w:type="dxa"/>
            <w:shd w:val="clear" w:color="auto" w:fill="auto"/>
          </w:tcPr>
          <w:p w14:paraId="7E48DB58" w14:textId="77777777" w:rsidR="002332EC" w:rsidRPr="000A3639" w:rsidRDefault="002332EC" w:rsidP="000A3639">
            <w:pPr>
              <w:pStyle w:val="Tabletext0"/>
            </w:pPr>
          </w:p>
        </w:tc>
        <w:tc>
          <w:tcPr>
            <w:tcW w:w="2412" w:type="dxa"/>
            <w:shd w:val="clear" w:color="auto" w:fill="auto"/>
          </w:tcPr>
          <w:p w14:paraId="4C13B7C1" w14:textId="77777777" w:rsidR="002332EC" w:rsidRPr="000A3639" w:rsidRDefault="002332EC" w:rsidP="000A3639">
            <w:pPr>
              <w:pStyle w:val="Tabletext0"/>
            </w:pPr>
          </w:p>
        </w:tc>
        <w:tc>
          <w:tcPr>
            <w:tcW w:w="2414" w:type="dxa"/>
            <w:shd w:val="clear" w:color="auto" w:fill="auto"/>
          </w:tcPr>
          <w:p w14:paraId="2B7D3976" w14:textId="77777777" w:rsidR="002332EC" w:rsidRPr="000A3639" w:rsidRDefault="002332EC" w:rsidP="000A3639">
            <w:pPr>
              <w:pStyle w:val="Tabletext0"/>
            </w:pPr>
          </w:p>
        </w:tc>
      </w:tr>
      <w:tr w:rsidR="002332EC" w:rsidRPr="00484DDC" w14:paraId="1A25CB5D" w14:textId="77777777" w:rsidTr="009D48B6">
        <w:trPr>
          <w:trHeight w:val="3396"/>
        </w:trPr>
        <w:tc>
          <w:tcPr>
            <w:tcW w:w="2032" w:type="dxa"/>
            <w:shd w:val="clear" w:color="auto" w:fill="auto"/>
          </w:tcPr>
          <w:p w14:paraId="7BAD90E3" w14:textId="77777777" w:rsidR="002332EC" w:rsidRPr="000A3639" w:rsidRDefault="002332EC" w:rsidP="000A3639">
            <w:pPr>
              <w:pStyle w:val="Tabletext0"/>
            </w:pPr>
          </w:p>
        </w:tc>
        <w:tc>
          <w:tcPr>
            <w:tcW w:w="2414" w:type="dxa"/>
            <w:shd w:val="clear" w:color="auto" w:fill="auto"/>
          </w:tcPr>
          <w:p w14:paraId="4C9C526B" w14:textId="77777777" w:rsidR="002332EC" w:rsidRPr="000A3639" w:rsidRDefault="002332EC" w:rsidP="000A3639">
            <w:pPr>
              <w:pStyle w:val="Tabletext0"/>
            </w:pPr>
          </w:p>
        </w:tc>
        <w:tc>
          <w:tcPr>
            <w:tcW w:w="2414" w:type="dxa"/>
            <w:shd w:val="clear" w:color="auto" w:fill="auto"/>
          </w:tcPr>
          <w:p w14:paraId="2412B9C0" w14:textId="77777777" w:rsidR="002332EC" w:rsidRPr="000A3639" w:rsidRDefault="002332EC" w:rsidP="000A3639">
            <w:pPr>
              <w:pStyle w:val="Tabletext0"/>
            </w:pPr>
          </w:p>
        </w:tc>
        <w:tc>
          <w:tcPr>
            <w:tcW w:w="2412" w:type="dxa"/>
            <w:shd w:val="clear" w:color="auto" w:fill="auto"/>
          </w:tcPr>
          <w:p w14:paraId="7D6CBD48" w14:textId="77777777" w:rsidR="002332EC" w:rsidRPr="000A3639" w:rsidRDefault="002332EC" w:rsidP="000A3639">
            <w:pPr>
              <w:pStyle w:val="Tabletext0"/>
            </w:pPr>
          </w:p>
        </w:tc>
        <w:tc>
          <w:tcPr>
            <w:tcW w:w="2412" w:type="dxa"/>
            <w:shd w:val="clear" w:color="auto" w:fill="auto"/>
          </w:tcPr>
          <w:p w14:paraId="4FA67EBF" w14:textId="77777777" w:rsidR="002332EC" w:rsidRPr="000A3639" w:rsidRDefault="002332EC" w:rsidP="000A3639">
            <w:pPr>
              <w:pStyle w:val="Tabletext0"/>
            </w:pPr>
          </w:p>
        </w:tc>
        <w:tc>
          <w:tcPr>
            <w:tcW w:w="2414" w:type="dxa"/>
            <w:shd w:val="clear" w:color="auto" w:fill="auto"/>
          </w:tcPr>
          <w:p w14:paraId="41594E83" w14:textId="77777777" w:rsidR="002332EC" w:rsidRPr="000A3639" w:rsidRDefault="002332EC" w:rsidP="000A3639">
            <w:pPr>
              <w:pStyle w:val="Tabletext0"/>
            </w:pPr>
          </w:p>
        </w:tc>
      </w:tr>
    </w:tbl>
    <w:p w14:paraId="1D0CE14C" w14:textId="77777777" w:rsidR="00286681" w:rsidRPr="00AF61FB" w:rsidRDefault="00286681" w:rsidP="00286681"/>
    <w:p w14:paraId="0D800EAE" w14:textId="04BFE2E9" w:rsidR="00D771AE" w:rsidRPr="00D771AE" w:rsidRDefault="00D771AE" w:rsidP="00D771AE"/>
    <w:p w14:paraId="5070B2E0" w14:textId="0E8B17FD" w:rsidR="00D771AE" w:rsidRPr="00D771AE" w:rsidRDefault="00D771AE" w:rsidP="00D771AE"/>
    <w:p w14:paraId="09240BDF" w14:textId="01537150" w:rsidR="00D771AE" w:rsidRPr="00D771AE" w:rsidRDefault="00D771AE" w:rsidP="00D771AE"/>
    <w:p w14:paraId="51D4352D" w14:textId="19C1CA52"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F568DF">
      <w:headerReference w:type="default" r:id="rId14"/>
      <w:footerReference w:type="default" r:id="rId15"/>
      <w:pgSz w:w="16838" w:h="11906" w:orient="landscape"/>
      <w:pgMar w:top="1701"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6D40851" w:rsidR="00CB4ED2" w:rsidRPr="00615C43" w:rsidRDefault="0071446B" w:rsidP="000A3639">
    <w:pPr>
      <w:tabs>
        <w:tab w:val="right" w:pos="13750"/>
      </w:tabs>
      <w:spacing w:before="0" w:after="100" w:afterAutospacing="1"/>
      <w:rPr>
        <w:color w:val="000000" w:themeColor="text1"/>
        <w:sz w:val="16"/>
        <w:szCs w:val="16"/>
      </w:rPr>
    </w:pPr>
    <w:r>
      <w:rPr>
        <w:noProof/>
        <w:color w:val="000000" w:themeColor="text1"/>
        <w:sz w:val="16"/>
        <w:szCs w:val="16"/>
        <w:lang w:eastAsia="en-AU"/>
      </w:rPr>
      <w:t>MPower108 Physical resources worksheet template</w:t>
    </w:r>
    <w:r w:rsidRPr="00512F5A">
      <w:rPr>
        <w:noProof/>
        <w:color w:val="000000" w:themeColor="text1"/>
        <w:sz w:val="16"/>
        <w:szCs w:val="16"/>
        <w:lang w:eastAsia="en-AU"/>
      </w:rPr>
      <w:t xml:space="preserve"> </w: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AF960D" id="Rectangle 4" o:spid="_x0000_s1026"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A893AA" id="Rectangle 7" o:spid="_x0000_s1026"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E23194">
      <w:rPr>
        <w:color w:val="000000" w:themeColor="text1"/>
        <w:sz w:val="16"/>
        <w:szCs w:val="16"/>
      </w:rPr>
      <w:tab/>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4D33F2F3" w14:textId="5CD0EDF2" w:rsidR="00CB4ED2" w:rsidRPr="000A3639" w:rsidRDefault="00D771AE" w:rsidP="00EF6AFD">
    <w:pPr>
      <w:pStyle w:val="Footer"/>
      <w:tabs>
        <w:tab w:val="clear" w:pos="4513"/>
        <w:tab w:val="clear" w:pos="9026"/>
        <w:tab w:val="right" w:pos="13721"/>
      </w:tabs>
      <w:spacing w:before="160" w:line="276" w:lineRule="auto"/>
      <w:rPr>
        <w:b/>
        <w:sz w:val="16"/>
        <w:szCs w:val="16"/>
      </w:rPr>
    </w:pPr>
    <w:r w:rsidRPr="000A3639">
      <w:rPr>
        <w:b/>
        <w:color w:val="FFFFFF"/>
        <w:sz w:val="16"/>
        <w:szCs w:val="16"/>
      </w:rPr>
      <w:t xml:space="preserve">Assessment </w:t>
    </w:r>
    <w:r w:rsidR="000A3639" w:rsidRPr="000A3639">
      <w:rPr>
        <w:b/>
        <w:color w:val="FFFFFF"/>
        <w:sz w:val="16"/>
        <w:szCs w:val="16"/>
      </w:rPr>
      <w:t xml:space="preserve">support document </w:t>
    </w:r>
    <w:r w:rsidR="00CB4ED2" w:rsidRPr="000A3639">
      <w:rPr>
        <w:b/>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7CB687A">
          <wp:extent cx="1650802" cy="59690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322" cy="5981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3639"/>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32EC"/>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1446B"/>
    <w:rsid w:val="00724660"/>
    <w:rsid w:val="0073433D"/>
    <w:rsid w:val="00734623"/>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3C04"/>
    <w:rsid w:val="008427B8"/>
    <w:rsid w:val="008466AF"/>
    <w:rsid w:val="0086240F"/>
    <w:rsid w:val="0086497B"/>
    <w:rsid w:val="00876E18"/>
    <w:rsid w:val="008942D6"/>
    <w:rsid w:val="00906D83"/>
    <w:rsid w:val="00915C3C"/>
    <w:rsid w:val="00917056"/>
    <w:rsid w:val="0092255F"/>
    <w:rsid w:val="00947D01"/>
    <w:rsid w:val="00977FE7"/>
    <w:rsid w:val="0099279B"/>
    <w:rsid w:val="009D48B6"/>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568DF"/>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0A3639"/>
    <w:pPr>
      <w:spacing w:before="60" w:after="60"/>
    </w:pPr>
    <w:rPr>
      <w:i/>
      <w:color w:val="000000" w:themeColor="text1"/>
      <w:sz w:val="18"/>
      <w:szCs w:val="18"/>
    </w:rPr>
  </w:style>
  <w:style w:type="character" w:customStyle="1" w:styleId="TabletextChar">
    <w:name w:val="Table text Char"/>
    <w:basedOn w:val="DefaultParagraphFont"/>
    <w:link w:val="Tabletext0"/>
    <w:uiPriority w:val="8"/>
    <w:rsid w:val="000A3639"/>
    <w:rPr>
      <w:rFonts w:ascii="Calibri Light" w:hAnsi="Calibri Light"/>
      <w:i/>
      <w:color w:val="000000" w:themeColor="text1"/>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F568D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F568D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2.xml><?xml version="1.0" encoding="utf-8"?>
<ds:datastoreItem xmlns:ds="http://schemas.openxmlformats.org/officeDocument/2006/customXml" ds:itemID="{EA98C8B1-4A2D-4C82-B586-B7C58D40B2EE}">
  <ds:schemaRefs>
    <ds:schemaRef ds:uri="http://purl.org/dc/elements/1.1/"/>
    <ds:schemaRef ds:uri="http://www.w3.org/XML/1998/namespace"/>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eb061674-04de-4199-bb79-1efcf488eb3c"/>
    <ds:schemaRef ds:uri="fb6fb33a-b717-480d-a383-73aeed660253"/>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BC26DDD-F85C-4D15-BB43-37814A69F6F7}"/>
</file>

<file path=customXml/itemProps4.xml><?xml version="1.0" encoding="utf-8"?>
<ds:datastoreItem xmlns:ds="http://schemas.openxmlformats.org/officeDocument/2006/customXml" ds:itemID="{CF26E887-F651-4515-9368-42B017E65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4</Pages>
  <Words>545</Words>
  <Characters>3112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Pysical resources worksheet template</dc:title>
  <dc:subject/>
  <dc:creator>RColwell</dc:creator>
  <cp:keywords>Assessment Support Document</cp:keywords>
  <dc:description/>
  <cp:lastModifiedBy>Sally Bush</cp:lastModifiedBy>
  <cp:revision>10</cp:revision>
  <dcterms:created xsi:type="dcterms:W3CDTF">2022-08-31T23:13:00Z</dcterms:created>
  <dcterms:modified xsi:type="dcterms:W3CDTF">2023-07-04T01:48:00Z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